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38D" w:rsidRDefault="00B8238D" w:rsidP="008F0D31">
      <w:pPr>
        <w:tabs>
          <w:tab w:val="left" w:pos="2625"/>
        </w:tabs>
        <w:jc w:val="center"/>
        <w:rPr>
          <w:b/>
          <w:sz w:val="36"/>
          <w:szCs w:val="36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112"/>
        <w:gridCol w:w="5076"/>
      </w:tblGrid>
      <w:tr w:rsidR="00B8238D" w:rsidTr="00B8238D">
        <w:tc>
          <w:tcPr>
            <w:tcW w:w="5112" w:type="dxa"/>
          </w:tcPr>
          <w:p w:rsidR="00B8238D" w:rsidRDefault="00B8238D">
            <w:pPr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PHÒNG GD&amp;ĐT THỊ XÃ BUÔN HỒ</w:t>
            </w:r>
          </w:p>
          <w:p w:rsidR="00B8238D" w:rsidRDefault="00A37D5B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167640</wp:posOffset>
                      </wp:positionV>
                      <wp:extent cx="1371600" cy="0"/>
                      <wp:effectExtent l="0" t="0" r="0" b="0"/>
                      <wp:wrapNone/>
                      <wp:docPr id="2" name="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7B3CFEF" id="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3.2pt" to="171pt,13.2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">
                      <o:lock v:ext="edit" shapetype="f"/>
                    </v:line>
                  </w:pict>
                </mc:Fallback>
              </mc:AlternateContent>
            </w:r>
            <w:r w:rsidR="00B8238D">
              <w:rPr>
                <w:rFonts w:eastAsia="Times New Roman"/>
                <w:b/>
                <w:color w:val="000000"/>
                <w:sz w:val="24"/>
                <w:szCs w:val="24"/>
              </w:rPr>
              <w:t>TRƯỜNG THCS NGUYỄN TRƯỜNG TỘ</w:t>
            </w:r>
          </w:p>
          <w:p w:rsidR="00B8238D" w:rsidRDefault="00B8238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076" w:type="dxa"/>
          </w:tcPr>
          <w:p w:rsidR="00B8238D" w:rsidRDefault="00B8238D">
            <w:pPr>
              <w:rPr>
                <w:rFonts w:eastAsia="Times New Roman"/>
                <w:b/>
                <w:color w:val="000000"/>
                <w:spacing w:val="-8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pacing w:val="-8"/>
                <w:sz w:val="24"/>
                <w:szCs w:val="24"/>
              </w:rPr>
              <w:t>CỘNG HOÀ XÃ HỘI CHỦ NGHĨA VIỆT NAM</w:t>
            </w:r>
          </w:p>
          <w:p w:rsidR="00B8238D" w:rsidRDefault="00A37D5B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167640</wp:posOffset>
                      </wp:positionV>
                      <wp:extent cx="1714500" cy="0"/>
                      <wp:effectExtent l="0" t="0" r="0" b="0"/>
                      <wp:wrapNone/>
                      <wp:docPr id="1" name="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7504630" id="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pt,13.2pt" to="194.4pt,13.2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">
                      <o:lock v:ext="edit" shapetype="f"/>
                    </v:line>
                  </w:pict>
                </mc:Fallback>
              </mc:AlternateContent>
            </w:r>
            <w:r w:rsidR="00B8238D">
              <w:rPr>
                <w:rFonts w:eastAsia="Times New Roman"/>
                <w:b/>
                <w:color w:val="000000"/>
                <w:sz w:val="24"/>
                <w:szCs w:val="24"/>
              </w:rPr>
              <w:t>Độc lập – Tự do – Hạnh phúc</w:t>
            </w:r>
          </w:p>
          <w:p w:rsidR="00B8238D" w:rsidRDefault="00B8238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B8238D" w:rsidRDefault="00B8238D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Thống Nhất</w:t>
            </w:r>
            <w:r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 xml:space="preserve">,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ngày 02 tháng 7  năm 2021</w:t>
            </w:r>
          </w:p>
        </w:tc>
      </w:tr>
    </w:tbl>
    <w:p w:rsidR="00B8238D" w:rsidRDefault="00B8238D" w:rsidP="00B8238D">
      <w:pPr>
        <w:tabs>
          <w:tab w:val="left" w:pos="1740"/>
        </w:tabs>
        <w:rPr>
          <w:b/>
          <w:szCs w:val="26"/>
        </w:rPr>
      </w:pPr>
    </w:p>
    <w:p w:rsidR="00B8238D" w:rsidRDefault="00B8238D" w:rsidP="00B8238D">
      <w:pPr>
        <w:tabs>
          <w:tab w:val="left" w:pos="2625"/>
        </w:tabs>
        <w:jc w:val="center"/>
        <w:rPr>
          <w:b/>
          <w:szCs w:val="26"/>
        </w:rPr>
      </w:pPr>
      <w:r>
        <w:rPr>
          <w:b/>
          <w:szCs w:val="26"/>
        </w:rPr>
        <w:t>THÔNG BÁO TUYỂN SINH VÀO LỚP 6</w:t>
      </w:r>
    </w:p>
    <w:p w:rsidR="00B8238D" w:rsidRDefault="00B8238D" w:rsidP="00B8238D">
      <w:pPr>
        <w:tabs>
          <w:tab w:val="left" w:pos="2625"/>
        </w:tabs>
        <w:jc w:val="center"/>
        <w:rPr>
          <w:b/>
          <w:szCs w:val="26"/>
        </w:rPr>
      </w:pPr>
      <w:r>
        <w:rPr>
          <w:b/>
          <w:szCs w:val="26"/>
        </w:rPr>
        <w:t>Năm học 2021 - 2022</w:t>
      </w:r>
    </w:p>
    <w:p w:rsidR="00B8238D" w:rsidRDefault="00B8238D" w:rsidP="00B8238D">
      <w:pPr>
        <w:tabs>
          <w:tab w:val="left" w:pos="2625"/>
        </w:tabs>
        <w:jc w:val="center"/>
        <w:rPr>
          <w:b/>
          <w:szCs w:val="26"/>
        </w:rPr>
      </w:pPr>
      <w:r>
        <w:rPr>
          <w:b/>
          <w:szCs w:val="26"/>
        </w:rPr>
        <w:t>Kính Gửi: Phụ huynh học sinh trên địa bàn phường Thống Nhất</w:t>
      </w:r>
    </w:p>
    <w:p w:rsidR="00B8238D" w:rsidRDefault="00B8238D" w:rsidP="00B8238D">
      <w:pPr>
        <w:tabs>
          <w:tab w:val="center" w:pos="1278"/>
          <w:tab w:val="center" w:pos="5680"/>
        </w:tabs>
        <w:ind w:firstLine="567"/>
        <w:jc w:val="both"/>
        <w:rPr>
          <w:szCs w:val="26"/>
        </w:rPr>
      </w:pPr>
      <w:r>
        <w:rPr>
          <w:szCs w:val="26"/>
        </w:rPr>
        <w:t xml:space="preserve">Thực hiện công văn </w:t>
      </w:r>
      <w:r>
        <w:rPr>
          <w:rStyle w:val="PageNumber"/>
          <w:szCs w:val="26"/>
        </w:rPr>
        <w:t>Số: 02/ HD – PGD ĐT ngày 06 /5/2021 hướng dẫn về việc huy động trẻ em đến trường, tuyển sinh vào lớp 6 năm học 2021 – 2022</w:t>
      </w:r>
      <w:r w:rsidR="008D7E42">
        <w:rPr>
          <w:rStyle w:val="PageNumber"/>
          <w:szCs w:val="26"/>
        </w:rPr>
        <w:t>,</w:t>
      </w:r>
      <w:r>
        <w:rPr>
          <w:rStyle w:val="PageNumber"/>
          <w:szCs w:val="26"/>
        </w:rPr>
        <w:t xml:space="preserve"> nay </w:t>
      </w:r>
      <w:r>
        <w:rPr>
          <w:szCs w:val="26"/>
        </w:rPr>
        <w:t xml:space="preserve">trường THCS Nguyễn Trường Tộ thông báo kế hoạch tuyển sinh năm học 2021  - 2022 cụ thể như sau:  </w:t>
      </w:r>
    </w:p>
    <w:p w:rsidR="00B8238D" w:rsidRDefault="00B8238D" w:rsidP="00B8238D">
      <w:pPr>
        <w:rPr>
          <w:b/>
          <w:szCs w:val="26"/>
        </w:rPr>
      </w:pPr>
      <w:r>
        <w:rPr>
          <w:b/>
          <w:szCs w:val="26"/>
        </w:rPr>
        <w:t>1/ Thời gian tuyển sinh</w:t>
      </w:r>
      <w:r>
        <w:rPr>
          <w:szCs w:val="26"/>
        </w:rPr>
        <w:t>: Từ 19/7/2021 đến 23/7/2021</w:t>
      </w:r>
      <w:r>
        <w:rPr>
          <w:b/>
          <w:szCs w:val="26"/>
        </w:rPr>
        <w:t>. ( Vào các buổi sáng từ 7h30 đến 11h) cụ thể như sau:</w:t>
      </w:r>
    </w:p>
    <w:p w:rsidR="00B8238D" w:rsidRDefault="00B8238D" w:rsidP="00B8238D">
      <w:pPr>
        <w:numPr>
          <w:ilvl w:val="0"/>
          <w:numId w:val="3"/>
        </w:numPr>
        <w:rPr>
          <w:szCs w:val="26"/>
        </w:rPr>
      </w:pPr>
      <w:r>
        <w:rPr>
          <w:szCs w:val="26"/>
        </w:rPr>
        <w:t xml:space="preserve"> Ngày 19/7/2021 và  20/7/2021: Tuyển sinh học sinh thuộc trường TH Nguyễn Tất Thành.</w:t>
      </w:r>
    </w:p>
    <w:p w:rsidR="00B8238D" w:rsidRDefault="00B8238D" w:rsidP="00B8238D">
      <w:pPr>
        <w:numPr>
          <w:ilvl w:val="0"/>
          <w:numId w:val="3"/>
        </w:numPr>
        <w:rPr>
          <w:szCs w:val="26"/>
        </w:rPr>
      </w:pPr>
      <w:r>
        <w:rPr>
          <w:szCs w:val="26"/>
        </w:rPr>
        <w:t>Ngày 21/7/2021 và 22/7/2021: Tuyển sinh học sinh thuộc trường TH Nguyễn Bỉnh Khiêm.</w:t>
      </w:r>
    </w:p>
    <w:p w:rsidR="00B8238D" w:rsidRDefault="00B8238D" w:rsidP="00B8238D">
      <w:pPr>
        <w:numPr>
          <w:ilvl w:val="0"/>
          <w:numId w:val="3"/>
        </w:numPr>
        <w:rPr>
          <w:szCs w:val="26"/>
        </w:rPr>
      </w:pPr>
      <w:r>
        <w:rPr>
          <w:szCs w:val="26"/>
        </w:rPr>
        <w:t>Ngày 23/7/2021: Tuyển sinh học sinh thuộc trường TH Y Nuê.</w:t>
      </w:r>
    </w:p>
    <w:p w:rsidR="00B8238D" w:rsidRDefault="00B8238D" w:rsidP="00B8238D">
      <w:pPr>
        <w:rPr>
          <w:szCs w:val="26"/>
        </w:rPr>
      </w:pPr>
      <w:r>
        <w:rPr>
          <w:b/>
          <w:szCs w:val="26"/>
        </w:rPr>
        <w:t>2/ Địa điểm tuyển sinh</w:t>
      </w:r>
      <w:r>
        <w:rPr>
          <w:szCs w:val="26"/>
        </w:rPr>
        <w:t>: Trường THCS Nguyễn Trường Tộ.</w:t>
      </w:r>
    </w:p>
    <w:p w:rsidR="00B8238D" w:rsidRDefault="00B8238D" w:rsidP="00B8238D">
      <w:pPr>
        <w:tabs>
          <w:tab w:val="left" w:pos="268"/>
        </w:tabs>
        <w:jc w:val="both"/>
        <w:rPr>
          <w:szCs w:val="26"/>
          <w:u w:val="single"/>
        </w:rPr>
      </w:pPr>
      <w:r>
        <w:rPr>
          <w:b/>
          <w:szCs w:val="26"/>
        </w:rPr>
        <w:t>3. Phương thức tuyển sinh</w:t>
      </w:r>
      <w:r>
        <w:rPr>
          <w:szCs w:val="26"/>
        </w:rPr>
        <w:t xml:space="preserve">: </w:t>
      </w:r>
      <w:r>
        <w:rPr>
          <w:szCs w:val="26"/>
          <w:u w:val="single"/>
        </w:rPr>
        <w:t>Xét tuyển</w:t>
      </w:r>
    </w:p>
    <w:p w:rsidR="00B8238D" w:rsidRDefault="00B8238D" w:rsidP="00B8238D">
      <w:pPr>
        <w:spacing w:before="120" w:line="320" w:lineRule="atLeast"/>
        <w:jc w:val="both"/>
        <w:rPr>
          <w:b/>
          <w:szCs w:val="26"/>
        </w:rPr>
      </w:pPr>
      <w:r>
        <w:rPr>
          <w:b/>
          <w:szCs w:val="26"/>
        </w:rPr>
        <w:t>4</w:t>
      </w:r>
      <w:r>
        <w:rPr>
          <w:b/>
          <w:szCs w:val="26"/>
          <w:lang w:val="vi-VN"/>
        </w:rPr>
        <w:t>. Hồ sơ dự tuyển</w:t>
      </w:r>
      <w:r>
        <w:rPr>
          <w:b/>
          <w:szCs w:val="26"/>
        </w:rPr>
        <w:t xml:space="preserve"> gồm có,</w:t>
      </w:r>
    </w:p>
    <w:p w:rsidR="00B8238D" w:rsidRDefault="00B8238D" w:rsidP="00B8238D">
      <w:pPr>
        <w:spacing w:before="120" w:line="320" w:lineRule="atLeast"/>
        <w:ind w:firstLine="360"/>
        <w:jc w:val="both"/>
        <w:rPr>
          <w:szCs w:val="26"/>
        </w:rPr>
      </w:pPr>
      <w:r>
        <w:rPr>
          <w:szCs w:val="26"/>
          <w:lang w:val="vi-VN"/>
        </w:rPr>
        <w:t>- Đơn xin dự tuyển vào trường THCS.</w:t>
      </w:r>
      <w:r>
        <w:rPr>
          <w:szCs w:val="26"/>
        </w:rPr>
        <w:t xml:space="preserve"> (Theo mẫu )</w:t>
      </w:r>
    </w:p>
    <w:p w:rsidR="00B8238D" w:rsidRDefault="00B8238D" w:rsidP="00B8238D">
      <w:pPr>
        <w:spacing w:before="120" w:line="320" w:lineRule="atLeast"/>
        <w:ind w:firstLine="360"/>
        <w:jc w:val="both"/>
        <w:rPr>
          <w:spacing w:val="14"/>
          <w:szCs w:val="26"/>
          <w:lang w:val="vi-VN"/>
        </w:rPr>
      </w:pPr>
      <w:r>
        <w:rPr>
          <w:spacing w:val="14"/>
          <w:szCs w:val="26"/>
          <w:lang w:val="vi-VN"/>
        </w:rPr>
        <w:t>- Học bạ chính của bậc tiểu học (đã xác nhận hoàn thành chương trình tiểu học).</w:t>
      </w:r>
    </w:p>
    <w:p w:rsidR="00B8238D" w:rsidRDefault="00B8238D" w:rsidP="00B8238D">
      <w:pPr>
        <w:spacing w:before="120" w:line="320" w:lineRule="atLeast"/>
        <w:ind w:firstLine="360"/>
        <w:jc w:val="both"/>
        <w:rPr>
          <w:szCs w:val="26"/>
          <w:lang w:val="vi-VN"/>
        </w:rPr>
      </w:pPr>
      <w:r>
        <w:rPr>
          <w:szCs w:val="26"/>
          <w:lang w:val="vi-VN"/>
        </w:rPr>
        <w:t>- Giấy khai sinh hợp lệ.</w:t>
      </w:r>
    </w:p>
    <w:p w:rsidR="00B8238D" w:rsidRDefault="00B8238D" w:rsidP="00B8238D">
      <w:pPr>
        <w:spacing w:before="120" w:line="320" w:lineRule="atLeast"/>
        <w:ind w:firstLine="360"/>
        <w:jc w:val="both"/>
        <w:rPr>
          <w:szCs w:val="26"/>
          <w:lang w:val="vi-VN"/>
        </w:rPr>
      </w:pPr>
      <w:r>
        <w:rPr>
          <w:szCs w:val="26"/>
          <w:lang w:val="vi-VN"/>
        </w:rPr>
        <w:t>- Các loại giấy tờ ưu tiên (nếu có).</w:t>
      </w:r>
    </w:p>
    <w:p w:rsidR="00B8238D" w:rsidRDefault="00B8238D" w:rsidP="00B8238D">
      <w:pPr>
        <w:spacing w:before="120" w:line="320" w:lineRule="atLeast"/>
        <w:jc w:val="both"/>
        <w:rPr>
          <w:szCs w:val="26"/>
          <w:lang w:val="vi-VN"/>
        </w:rPr>
      </w:pPr>
      <w:r>
        <w:rPr>
          <w:b/>
          <w:szCs w:val="26"/>
          <w:lang w:val="vi-VN"/>
        </w:rPr>
        <w:t>5. Địa bàn tuyển sinh</w:t>
      </w:r>
      <w:r>
        <w:rPr>
          <w:szCs w:val="26"/>
          <w:lang w:val="vi-VN"/>
        </w:rPr>
        <w:t>: Học sinh thuộc các trường TH: Nguyễn Tất Thành, Nguyễn Bỉnh Khiêm, Y Nuê.</w:t>
      </w:r>
    </w:p>
    <w:p w:rsidR="00B8238D" w:rsidRDefault="00B8238D" w:rsidP="00B8238D">
      <w:pPr>
        <w:ind w:firstLine="720"/>
        <w:jc w:val="both"/>
        <w:rPr>
          <w:szCs w:val="26"/>
        </w:rPr>
      </w:pPr>
      <w:r>
        <w:rPr>
          <w:szCs w:val="26"/>
        </w:rPr>
        <w:t>Trên đây là kế hoạch tuyển sinh vào lớp 6 của trường THCS Nguyễn Trường Tộ năm học 2021 - 2022</w:t>
      </w:r>
      <w:r>
        <w:rPr>
          <w:szCs w:val="26"/>
          <w:lang w:val="vi-VN"/>
        </w:rPr>
        <w:t>. Mọi chi tiết được hướng dẫn xin hãy liên hệ tại Hội đồng tuyển sinh của nhà trường hoặc qua số ĐT  0262</w:t>
      </w:r>
      <w:r>
        <w:rPr>
          <w:szCs w:val="26"/>
        </w:rPr>
        <w:t>.</w:t>
      </w:r>
      <w:r>
        <w:rPr>
          <w:szCs w:val="26"/>
          <w:lang w:val="vi-VN"/>
        </w:rPr>
        <w:t>3</w:t>
      </w:r>
      <w:r>
        <w:rPr>
          <w:szCs w:val="26"/>
        </w:rPr>
        <w:t xml:space="preserve">. </w:t>
      </w:r>
      <w:r>
        <w:rPr>
          <w:szCs w:val="26"/>
          <w:lang w:val="vi-VN"/>
        </w:rPr>
        <w:t xml:space="preserve">505.666. </w:t>
      </w:r>
    </w:p>
    <w:p w:rsidR="00B8238D" w:rsidRDefault="00B8238D" w:rsidP="00B8238D">
      <w:pPr>
        <w:tabs>
          <w:tab w:val="left" w:pos="6375"/>
        </w:tabs>
        <w:jc w:val="both"/>
        <w:rPr>
          <w:b/>
          <w:szCs w:val="26"/>
        </w:rPr>
      </w:pPr>
      <w:r>
        <w:rPr>
          <w:szCs w:val="26"/>
        </w:rPr>
        <w:t xml:space="preserve">                                                                                                         </w:t>
      </w:r>
      <w:r>
        <w:rPr>
          <w:b/>
          <w:szCs w:val="26"/>
        </w:rPr>
        <w:t>HIỆU TRƯỞNG</w:t>
      </w:r>
    </w:p>
    <w:p w:rsidR="00B8238D" w:rsidRPr="00B8238D" w:rsidRDefault="00B8238D" w:rsidP="00B8238D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55"/>
        </w:tabs>
      </w:pPr>
      <w:r>
        <w:rPr>
          <w:lang w:val="vi-VN"/>
        </w:rPr>
        <w:tab/>
        <w:t xml:space="preserve">                                                                               </w:t>
      </w:r>
      <w:r>
        <w:rPr>
          <w:lang w:val="vi-VN"/>
        </w:rPr>
        <w:tab/>
      </w:r>
      <w:r>
        <w:t>(Đã ký)</w:t>
      </w:r>
    </w:p>
    <w:p w:rsidR="00B8238D" w:rsidRDefault="00B8238D" w:rsidP="00B8238D">
      <w:pPr>
        <w:tabs>
          <w:tab w:val="left" w:pos="6270"/>
        </w:tabs>
        <w:rPr>
          <w:b/>
          <w:szCs w:val="26"/>
        </w:rPr>
      </w:pPr>
      <w:r>
        <w:rPr>
          <w:b/>
          <w:szCs w:val="26"/>
          <w:lang w:val="vi-VN"/>
        </w:rPr>
        <w:tab/>
      </w:r>
      <w:r>
        <w:rPr>
          <w:b/>
          <w:szCs w:val="26"/>
        </w:rPr>
        <w:t xml:space="preserve">      HUỲNH THỊ ĐÂY</w:t>
      </w:r>
      <w:bookmarkStart w:id="0" w:name="_GoBack"/>
      <w:bookmarkEnd w:id="0"/>
    </w:p>
    <w:sectPr w:rsidR="00B8238D" w:rsidSect="00B8238D">
      <w:footerReference w:type="even" r:id="rId8"/>
      <w:footerReference w:type="default" r:id="rId9"/>
      <w:pgSz w:w="12240" w:h="15840"/>
      <w:pgMar w:top="529" w:right="616" w:bottom="36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081" w:rsidRDefault="00C56081">
      <w:pPr>
        <w:spacing w:after="0" w:line="240" w:lineRule="auto"/>
      </w:pPr>
      <w:r>
        <w:separator/>
      </w:r>
    </w:p>
  </w:endnote>
  <w:endnote w:type="continuationSeparator" w:id="0">
    <w:p w:rsidR="00C56081" w:rsidRDefault="00C56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521" w:rsidRDefault="00D20521" w:rsidP="00D205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0521" w:rsidRDefault="00D20521" w:rsidP="00D2052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521" w:rsidRDefault="00D20521" w:rsidP="00D205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7099">
      <w:rPr>
        <w:rStyle w:val="PageNumber"/>
        <w:noProof/>
      </w:rPr>
      <w:t>1</w:t>
    </w:r>
    <w:r>
      <w:rPr>
        <w:rStyle w:val="PageNumber"/>
      </w:rPr>
      <w:fldChar w:fldCharType="end"/>
    </w:r>
  </w:p>
  <w:p w:rsidR="00D20521" w:rsidRDefault="00D20521" w:rsidP="00D2052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081" w:rsidRDefault="00C56081">
      <w:pPr>
        <w:spacing w:after="0" w:line="240" w:lineRule="auto"/>
      </w:pPr>
      <w:r>
        <w:separator/>
      </w:r>
    </w:p>
  </w:footnote>
  <w:footnote w:type="continuationSeparator" w:id="0">
    <w:p w:rsidR="00C56081" w:rsidRDefault="00C56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B4356"/>
    <w:multiLevelType w:val="hybridMultilevel"/>
    <w:tmpl w:val="A94AF63C"/>
    <w:lvl w:ilvl="0" w:tplc="F10288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A1BE9"/>
    <w:multiLevelType w:val="hybridMultilevel"/>
    <w:tmpl w:val="680AC85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AA34EA"/>
    <w:multiLevelType w:val="hybridMultilevel"/>
    <w:tmpl w:val="9F449A1C"/>
    <w:lvl w:ilvl="0" w:tplc="05BEB9AC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C6"/>
    <w:rsid w:val="00001D08"/>
    <w:rsid w:val="00011FA3"/>
    <w:rsid w:val="000160EC"/>
    <w:rsid w:val="000E5DE3"/>
    <w:rsid w:val="00112115"/>
    <w:rsid w:val="00150066"/>
    <w:rsid w:val="00163117"/>
    <w:rsid w:val="00163344"/>
    <w:rsid w:val="00175953"/>
    <w:rsid w:val="002054D0"/>
    <w:rsid w:val="0025557D"/>
    <w:rsid w:val="002D6F95"/>
    <w:rsid w:val="00316D87"/>
    <w:rsid w:val="00342DBA"/>
    <w:rsid w:val="003B6071"/>
    <w:rsid w:val="00407D63"/>
    <w:rsid w:val="004977AD"/>
    <w:rsid w:val="00511B80"/>
    <w:rsid w:val="005275B2"/>
    <w:rsid w:val="00532F59"/>
    <w:rsid w:val="005559E3"/>
    <w:rsid w:val="005A6F53"/>
    <w:rsid w:val="005D57C7"/>
    <w:rsid w:val="00601BE8"/>
    <w:rsid w:val="00636781"/>
    <w:rsid w:val="00636DFE"/>
    <w:rsid w:val="0068056E"/>
    <w:rsid w:val="006E3DE5"/>
    <w:rsid w:val="006F5E17"/>
    <w:rsid w:val="007527A2"/>
    <w:rsid w:val="00761C49"/>
    <w:rsid w:val="007A4AD8"/>
    <w:rsid w:val="007F18D6"/>
    <w:rsid w:val="00807BCE"/>
    <w:rsid w:val="008162EA"/>
    <w:rsid w:val="00821918"/>
    <w:rsid w:val="0086655A"/>
    <w:rsid w:val="00866AC6"/>
    <w:rsid w:val="0088646F"/>
    <w:rsid w:val="00897D22"/>
    <w:rsid w:val="008B315D"/>
    <w:rsid w:val="008D7E42"/>
    <w:rsid w:val="008E77F6"/>
    <w:rsid w:val="008F0D31"/>
    <w:rsid w:val="009104AB"/>
    <w:rsid w:val="009655B3"/>
    <w:rsid w:val="009A5FFE"/>
    <w:rsid w:val="009B6821"/>
    <w:rsid w:val="009C1CB7"/>
    <w:rsid w:val="009E19CF"/>
    <w:rsid w:val="009F42FA"/>
    <w:rsid w:val="00A366C5"/>
    <w:rsid w:val="00A37D5B"/>
    <w:rsid w:val="00A603A9"/>
    <w:rsid w:val="00AB6C5D"/>
    <w:rsid w:val="00B050B1"/>
    <w:rsid w:val="00B12AA5"/>
    <w:rsid w:val="00B20F94"/>
    <w:rsid w:val="00B773B0"/>
    <w:rsid w:val="00B8238D"/>
    <w:rsid w:val="00BC1775"/>
    <w:rsid w:val="00BE5C63"/>
    <w:rsid w:val="00BF0B8E"/>
    <w:rsid w:val="00BF1286"/>
    <w:rsid w:val="00C406A6"/>
    <w:rsid w:val="00C557DB"/>
    <w:rsid w:val="00C56081"/>
    <w:rsid w:val="00CB19B2"/>
    <w:rsid w:val="00CE7057"/>
    <w:rsid w:val="00D20521"/>
    <w:rsid w:val="00D713EF"/>
    <w:rsid w:val="00D90047"/>
    <w:rsid w:val="00E867AB"/>
    <w:rsid w:val="00E8765E"/>
    <w:rsid w:val="00EA6C49"/>
    <w:rsid w:val="00ED2E3B"/>
    <w:rsid w:val="00ED749A"/>
    <w:rsid w:val="00F02767"/>
    <w:rsid w:val="00F13E65"/>
    <w:rsid w:val="00F269FF"/>
    <w:rsid w:val="00F77099"/>
    <w:rsid w:val="00FA290E"/>
    <w:rsid w:val="00FA2B9C"/>
    <w:rsid w:val="00FE12C7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829178-CF36-7341-8EAA-3251202C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76" w:lineRule="auto"/>
    </w:pPr>
    <w:rPr>
      <w:sz w:val="26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3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6AC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rsid w:val="00866AC6"/>
  </w:style>
  <w:style w:type="paragraph" w:styleId="Footer">
    <w:name w:val="footer"/>
    <w:basedOn w:val="Normal"/>
    <w:link w:val="FooterChar"/>
    <w:rsid w:val="00866AC6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8"/>
      <w:szCs w:val="28"/>
    </w:rPr>
  </w:style>
  <w:style w:type="character" w:customStyle="1" w:styleId="FooterChar">
    <w:name w:val="Footer Char"/>
    <w:link w:val="Footer"/>
    <w:rsid w:val="00866AC6"/>
    <w:rPr>
      <w:rFonts w:eastAsia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6F9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F5E1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F5E1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B8238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823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8238D"/>
    <w:rPr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9044B-DD33-40C7-A44F-9B320F53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Khatmau_sr</dc:creator>
  <cp:keywords/>
  <cp:lastModifiedBy>AutoBVT</cp:lastModifiedBy>
  <cp:revision>2</cp:revision>
  <cp:lastPrinted>2021-05-13T08:18:00Z</cp:lastPrinted>
  <dcterms:created xsi:type="dcterms:W3CDTF">2021-07-20T00:35:00Z</dcterms:created>
  <dcterms:modified xsi:type="dcterms:W3CDTF">2021-07-20T00:35:00Z</dcterms:modified>
</cp:coreProperties>
</file>